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75B25" w14:textId="77777777" w:rsidR="009C0C29" w:rsidRPr="00E524F3" w:rsidRDefault="009C0C29" w:rsidP="009C0C29">
      <w:pPr>
        <w:jc w:val="center"/>
        <w:rPr>
          <w:rFonts w:ascii="Verdana" w:hAnsi="Verdana" w:cs="Tahoma"/>
          <w:b/>
          <w:bCs/>
          <w:sz w:val="28"/>
          <w:szCs w:val="28"/>
          <w:u w:val="single"/>
        </w:rPr>
      </w:pPr>
      <w:bookmarkStart w:id="0" w:name="_Hlk488680998"/>
      <w:r w:rsidRPr="00E11148">
        <w:rPr>
          <w:rFonts w:ascii="Verdana" w:hAnsi="Verdana" w:cs="Tahoma"/>
          <w:b/>
          <w:bCs/>
          <w:sz w:val="28"/>
          <w:szCs w:val="28"/>
          <w:u w:val="single"/>
        </w:rPr>
        <w:t>Minutes of the Annual Meeting of Azerley Parish</w:t>
      </w:r>
      <w:r>
        <w:rPr>
          <w:rFonts w:ascii="Verdana" w:hAnsi="Verdana" w:cs="Tahoma"/>
          <w:b/>
          <w:bCs/>
          <w:sz w:val="28"/>
          <w:szCs w:val="28"/>
          <w:u w:val="single"/>
        </w:rPr>
        <w:t xml:space="preserve"> </w:t>
      </w:r>
      <w:r w:rsidRPr="00E524F3">
        <w:rPr>
          <w:rFonts w:ascii="Verdana" w:hAnsi="Verdana" w:cs="Tahoma"/>
          <w:b/>
          <w:bCs/>
          <w:sz w:val="28"/>
          <w:szCs w:val="28"/>
          <w:u w:val="single"/>
        </w:rPr>
        <w:t>Council held on Thursday 2</w:t>
      </w:r>
      <w:r>
        <w:rPr>
          <w:rFonts w:ascii="Verdana" w:hAnsi="Verdana" w:cs="Tahoma"/>
          <w:b/>
          <w:bCs/>
          <w:sz w:val="28"/>
          <w:szCs w:val="28"/>
          <w:u w:val="single"/>
        </w:rPr>
        <w:t>9</w:t>
      </w:r>
      <w:r w:rsidRPr="009C0C29">
        <w:rPr>
          <w:rFonts w:ascii="Verdana" w:hAnsi="Verdana" w:cs="Tahoma"/>
          <w:b/>
          <w:bCs/>
          <w:sz w:val="28"/>
          <w:szCs w:val="28"/>
          <w:u w:val="single"/>
          <w:vertAlign w:val="superscript"/>
        </w:rPr>
        <w:t>th</w:t>
      </w:r>
      <w:r w:rsidRPr="00E524F3">
        <w:rPr>
          <w:rFonts w:ascii="Verdana" w:hAnsi="Verdana" w:cs="Tahoma"/>
          <w:b/>
          <w:bCs/>
          <w:sz w:val="28"/>
          <w:szCs w:val="28"/>
          <w:u w:val="single"/>
        </w:rPr>
        <w:t xml:space="preserve"> May 202</w:t>
      </w:r>
      <w:r>
        <w:rPr>
          <w:rFonts w:ascii="Verdana" w:hAnsi="Verdana" w:cs="Tahoma"/>
          <w:b/>
          <w:bCs/>
          <w:sz w:val="28"/>
          <w:szCs w:val="28"/>
          <w:u w:val="single"/>
        </w:rPr>
        <w:t>5</w:t>
      </w:r>
      <w:r w:rsidRPr="00E524F3">
        <w:rPr>
          <w:rFonts w:ascii="Verdana" w:hAnsi="Verdana" w:cs="Tahoma"/>
          <w:b/>
          <w:bCs/>
          <w:sz w:val="28"/>
          <w:szCs w:val="28"/>
          <w:u w:val="single"/>
        </w:rPr>
        <w:t xml:space="preserve"> at 7.30pm</w:t>
      </w:r>
    </w:p>
    <w:p w14:paraId="54006AB0" w14:textId="77777777" w:rsidR="009C0C29" w:rsidRPr="00E524F3" w:rsidRDefault="009C0C29" w:rsidP="009C0C29">
      <w:pPr>
        <w:spacing w:after="120"/>
        <w:jc w:val="center"/>
        <w:rPr>
          <w:rFonts w:ascii="Verdana" w:hAnsi="Verdana" w:cs="Tahoma"/>
          <w:b/>
          <w:bCs/>
          <w:sz w:val="28"/>
          <w:szCs w:val="28"/>
          <w:u w:val="single"/>
        </w:rPr>
      </w:pPr>
      <w:r w:rsidRPr="00E524F3">
        <w:rPr>
          <w:rFonts w:ascii="Verdana" w:hAnsi="Verdana" w:cs="Tahoma"/>
          <w:b/>
          <w:bCs/>
          <w:sz w:val="28"/>
          <w:szCs w:val="28"/>
          <w:u w:val="single"/>
        </w:rPr>
        <w:t>at Mickley Church Hall.</w:t>
      </w:r>
    </w:p>
    <w:bookmarkEnd w:id="0"/>
    <w:p w14:paraId="2F09D062" w14:textId="77777777" w:rsidR="009C0C29" w:rsidRDefault="009C0C29" w:rsidP="009C0C29"/>
    <w:p w14:paraId="268C0F67" w14:textId="77777777" w:rsidR="009C0C29" w:rsidRDefault="009C0C29" w:rsidP="009C0C29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9D4167">
        <w:rPr>
          <w:rFonts w:ascii="Verdana" w:hAnsi="Verdana" w:cs="Tahoma"/>
          <w:b/>
          <w:bCs/>
          <w:sz w:val="22"/>
          <w:szCs w:val="22"/>
        </w:rPr>
        <w:t>5</w:t>
      </w:r>
      <w:r>
        <w:rPr>
          <w:rFonts w:ascii="Verdana" w:hAnsi="Verdana" w:cs="Tahoma"/>
          <w:b/>
          <w:bCs/>
          <w:sz w:val="22"/>
          <w:szCs w:val="22"/>
        </w:rPr>
        <w:t>-2</w:t>
      </w:r>
      <w:r w:rsidR="009D4167"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1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bookmarkStart w:id="1" w:name="_Hlk105685970"/>
      <w:r>
        <w:rPr>
          <w:rFonts w:ascii="Verdana" w:hAnsi="Verdana" w:cs="Tahoma"/>
          <w:sz w:val="22"/>
          <w:szCs w:val="22"/>
        </w:rPr>
        <w:t xml:space="preserve">The Clerk announced he had received the resignation of </w:t>
      </w:r>
      <w:r w:rsidRPr="00AF3EB7">
        <w:rPr>
          <w:rFonts w:ascii="Verdana" w:hAnsi="Verdana" w:cs="Tahoma"/>
          <w:sz w:val="22"/>
          <w:szCs w:val="22"/>
        </w:rPr>
        <w:t>Cllr Neal Topham</w:t>
      </w:r>
      <w:r>
        <w:rPr>
          <w:rFonts w:ascii="Verdana" w:hAnsi="Verdana" w:cs="Tahoma"/>
          <w:sz w:val="22"/>
          <w:szCs w:val="22"/>
        </w:rPr>
        <w:t>.</w:t>
      </w:r>
    </w:p>
    <w:p w14:paraId="6637A70D" w14:textId="77777777" w:rsidR="009C0C29" w:rsidRDefault="009C0C29" w:rsidP="009C0C29">
      <w:pPr>
        <w:rPr>
          <w:rFonts w:ascii="Verdana" w:hAnsi="Verdana" w:cs="Tahoma"/>
          <w:b/>
          <w:bCs/>
          <w:sz w:val="22"/>
          <w:szCs w:val="22"/>
        </w:rPr>
      </w:pPr>
      <w:r>
        <w:rPr>
          <w:rFonts w:ascii="Verdana" w:hAnsi="Verdana" w:cs="Tahoma"/>
          <w:sz w:val="22"/>
          <w:szCs w:val="22"/>
        </w:rPr>
        <w:t xml:space="preserve">Cllr. Lawson was </w:t>
      </w:r>
      <w:r w:rsidRPr="009C0C29">
        <w:rPr>
          <w:rFonts w:ascii="Verdana" w:hAnsi="Verdana" w:cs="Tahoma"/>
          <w:b/>
          <w:bCs/>
          <w:sz w:val="22"/>
          <w:szCs w:val="22"/>
        </w:rPr>
        <w:t>nominated</w:t>
      </w:r>
      <w:r>
        <w:rPr>
          <w:rFonts w:ascii="Verdana" w:hAnsi="Verdana" w:cs="Tahoma"/>
          <w:sz w:val="22"/>
          <w:szCs w:val="22"/>
        </w:rPr>
        <w:t xml:space="preserve"> for Chair by Cllr Miller, seconded by Cllr Harling</w:t>
      </w:r>
      <w:r w:rsidR="009D4167">
        <w:rPr>
          <w:rFonts w:ascii="Verdana" w:hAnsi="Verdana" w:cs="Tahoma"/>
          <w:sz w:val="22"/>
          <w:szCs w:val="22"/>
        </w:rPr>
        <w:t>,</w:t>
      </w:r>
      <w:r>
        <w:rPr>
          <w:rFonts w:ascii="Verdana" w:hAnsi="Verdana" w:cs="Tahoma"/>
          <w:sz w:val="22"/>
          <w:szCs w:val="22"/>
        </w:rPr>
        <w:t xml:space="preserve"> the vote was </w:t>
      </w:r>
      <w:r w:rsidRPr="009C0C29">
        <w:rPr>
          <w:rFonts w:ascii="Verdana" w:hAnsi="Verdana" w:cs="Tahoma"/>
          <w:b/>
          <w:bCs/>
          <w:sz w:val="22"/>
          <w:szCs w:val="22"/>
        </w:rPr>
        <w:t>unanimous</w:t>
      </w:r>
      <w:r>
        <w:rPr>
          <w:rFonts w:ascii="Verdana" w:hAnsi="Verdana" w:cs="Tahoma"/>
          <w:sz w:val="22"/>
          <w:szCs w:val="22"/>
        </w:rPr>
        <w:t>.</w:t>
      </w:r>
      <w:r w:rsidRPr="00AF3EB7">
        <w:rPr>
          <w:rFonts w:ascii="Verdana" w:hAnsi="Verdana" w:cs="Tahoma"/>
          <w:sz w:val="22"/>
          <w:szCs w:val="22"/>
        </w:rPr>
        <w:t xml:space="preserve"> </w:t>
      </w:r>
      <w:bookmarkEnd w:id="1"/>
    </w:p>
    <w:p w14:paraId="00108640" w14:textId="77777777" w:rsidR="009C0C29" w:rsidRDefault="009C0C29" w:rsidP="009C0C29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9D4167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9D4167"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2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 w:rsidRPr="00AF3EB7">
        <w:rPr>
          <w:rFonts w:ascii="Verdana" w:hAnsi="Verdana" w:cs="Tahoma"/>
          <w:sz w:val="22"/>
          <w:szCs w:val="22"/>
        </w:rPr>
        <w:t xml:space="preserve">Cllr Weatherhead was </w:t>
      </w:r>
      <w:r w:rsidR="009D4167" w:rsidRPr="009D4167">
        <w:rPr>
          <w:rFonts w:ascii="Verdana" w:hAnsi="Verdana" w:cs="Tahoma"/>
          <w:b/>
          <w:bCs/>
          <w:sz w:val="22"/>
          <w:szCs w:val="22"/>
        </w:rPr>
        <w:t>re</w:t>
      </w:r>
      <w:r w:rsidR="009D4167">
        <w:rPr>
          <w:rFonts w:ascii="Verdana" w:hAnsi="Verdana" w:cs="Tahoma"/>
          <w:sz w:val="22"/>
          <w:szCs w:val="22"/>
        </w:rPr>
        <w:t>-</w:t>
      </w:r>
      <w:r w:rsidRPr="00AF3EB7">
        <w:rPr>
          <w:rFonts w:ascii="Verdana" w:hAnsi="Verdana" w:cs="Tahoma"/>
          <w:b/>
          <w:bCs/>
          <w:sz w:val="22"/>
          <w:szCs w:val="22"/>
        </w:rPr>
        <w:t>elected</w:t>
      </w:r>
      <w:r w:rsidRPr="00AF3EB7">
        <w:rPr>
          <w:rFonts w:ascii="Verdana" w:hAnsi="Verdana" w:cs="Tahoma"/>
          <w:sz w:val="22"/>
          <w:szCs w:val="22"/>
        </w:rPr>
        <w:t xml:space="preserve"> as Vice-Chair of the Parish Council. He was </w:t>
      </w:r>
      <w:r w:rsidRPr="00AF3EB7">
        <w:rPr>
          <w:rFonts w:ascii="Verdana" w:hAnsi="Verdana" w:cs="Tahoma"/>
          <w:b/>
          <w:bCs/>
          <w:sz w:val="22"/>
          <w:szCs w:val="22"/>
        </w:rPr>
        <w:t>nominated</w:t>
      </w:r>
      <w:r w:rsidRPr="00AF3EB7">
        <w:rPr>
          <w:rFonts w:ascii="Verdana" w:hAnsi="Verdana" w:cs="Tahoma"/>
          <w:sz w:val="22"/>
          <w:szCs w:val="22"/>
        </w:rPr>
        <w:t xml:space="preserve"> by Cllr</w:t>
      </w:r>
      <w:r>
        <w:rPr>
          <w:rFonts w:ascii="Verdana" w:hAnsi="Verdana" w:cs="Tahoma"/>
          <w:sz w:val="22"/>
          <w:szCs w:val="22"/>
        </w:rPr>
        <w:t xml:space="preserve"> Lawson</w:t>
      </w:r>
      <w:r w:rsidRPr="00AF3EB7">
        <w:rPr>
          <w:rFonts w:ascii="Verdana" w:hAnsi="Verdana" w:cs="Tahoma"/>
          <w:sz w:val="22"/>
          <w:szCs w:val="22"/>
        </w:rPr>
        <w:t xml:space="preserve"> and seconded by Cllr Miller, the vote was </w:t>
      </w:r>
      <w:r w:rsidRPr="00AF3EB7">
        <w:rPr>
          <w:rFonts w:ascii="Verdana" w:hAnsi="Verdana" w:cs="Tahoma"/>
          <w:b/>
          <w:bCs/>
          <w:sz w:val="22"/>
          <w:szCs w:val="22"/>
        </w:rPr>
        <w:t>unanimous</w:t>
      </w:r>
      <w:r w:rsidRPr="00AF3EB7">
        <w:rPr>
          <w:rFonts w:ascii="Verdana" w:hAnsi="Verdana" w:cs="Tahoma"/>
          <w:sz w:val="22"/>
          <w:szCs w:val="22"/>
        </w:rPr>
        <w:t>.</w:t>
      </w:r>
    </w:p>
    <w:p w14:paraId="14FB07A4" w14:textId="5B491193" w:rsidR="009C0C29" w:rsidRDefault="009C0C29" w:rsidP="009C0C29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 w:rsidR="009D4167"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 w:rsidR="009D4167">
        <w:rPr>
          <w:rFonts w:ascii="Verdana" w:hAnsi="Verdana" w:cs="Tahoma"/>
          <w:b/>
          <w:bCs/>
          <w:sz w:val="22"/>
          <w:szCs w:val="22"/>
        </w:rPr>
        <w:t>6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003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 w:rsidRPr="002F096F">
        <w:rPr>
          <w:rFonts w:ascii="Verdana" w:hAnsi="Verdana" w:cs="Tahoma"/>
          <w:b/>
          <w:sz w:val="22"/>
          <w:szCs w:val="22"/>
        </w:rPr>
        <w:t xml:space="preserve">Present </w:t>
      </w:r>
      <w:r w:rsidRPr="002F096F">
        <w:rPr>
          <w:rFonts w:ascii="Verdana" w:hAnsi="Verdana" w:cs="Tahoma"/>
          <w:sz w:val="22"/>
          <w:szCs w:val="22"/>
        </w:rPr>
        <w:t>were</w:t>
      </w:r>
      <w:bookmarkStart w:id="2" w:name="_Hlk488680847"/>
      <w:r w:rsidRPr="002F096F">
        <w:rPr>
          <w:rFonts w:ascii="Verdana" w:hAnsi="Verdana" w:cs="Tahoma"/>
          <w:sz w:val="22"/>
          <w:szCs w:val="22"/>
        </w:rPr>
        <w:t xml:space="preserve"> </w:t>
      </w:r>
      <w:bookmarkEnd w:id="2"/>
      <w:r w:rsidRPr="002F096F">
        <w:rPr>
          <w:rFonts w:ascii="Verdana" w:hAnsi="Verdana" w:cs="Tahoma"/>
          <w:sz w:val="22"/>
          <w:szCs w:val="22"/>
        </w:rPr>
        <w:t xml:space="preserve">Cllr. Patricia Harling, </w:t>
      </w:r>
      <w:r>
        <w:rPr>
          <w:rFonts w:ascii="Verdana" w:hAnsi="Verdana" w:cs="Tahoma"/>
          <w:sz w:val="22"/>
          <w:szCs w:val="22"/>
        </w:rPr>
        <w:t xml:space="preserve">Cllr. Brian Thackray, </w:t>
      </w:r>
      <w:r w:rsidRPr="002F096F">
        <w:rPr>
          <w:rFonts w:ascii="Verdana" w:hAnsi="Verdana" w:cs="Tahoma"/>
          <w:sz w:val="22"/>
          <w:szCs w:val="22"/>
        </w:rPr>
        <w:t>Cllr. Sheila Miller</w:t>
      </w:r>
      <w:r w:rsidR="009D4167">
        <w:rPr>
          <w:rFonts w:ascii="Verdana" w:hAnsi="Verdana" w:cs="Tahoma"/>
          <w:sz w:val="22"/>
          <w:szCs w:val="22"/>
        </w:rPr>
        <w:t>, Cllr</w:t>
      </w:r>
      <w:r w:rsidR="00597D81">
        <w:rPr>
          <w:rFonts w:ascii="Verdana" w:hAnsi="Verdana" w:cs="Tahoma"/>
          <w:sz w:val="22"/>
          <w:szCs w:val="22"/>
        </w:rPr>
        <w:t>.</w:t>
      </w:r>
      <w:r w:rsidR="009D4167">
        <w:rPr>
          <w:rFonts w:ascii="Verdana" w:hAnsi="Verdana" w:cs="Tahoma"/>
          <w:sz w:val="22"/>
          <w:szCs w:val="22"/>
        </w:rPr>
        <w:t xml:space="preserve"> Jan Lawson, </w:t>
      </w:r>
      <w:r w:rsidR="00597D81">
        <w:rPr>
          <w:rFonts w:ascii="Verdana" w:hAnsi="Verdana" w:cs="Tahoma"/>
          <w:sz w:val="22"/>
          <w:szCs w:val="22"/>
        </w:rPr>
        <w:t xml:space="preserve">Cllr. </w:t>
      </w:r>
      <w:r w:rsidR="009D4167">
        <w:rPr>
          <w:rFonts w:ascii="Verdana" w:hAnsi="Verdana" w:cs="Tahoma"/>
          <w:sz w:val="22"/>
          <w:szCs w:val="22"/>
        </w:rPr>
        <w:t>Ian McCullen</w:t>
      </w:r>
      <w:r>
        <w:rPr>
          <w:rFonts w:ascii="Verdana" w:hAnsi="Verdana" w:cs="Tahoma"/>
          <w:sz w:val="22"/>
          <w:szCs w:val="22"/>
        </w:rPr>
        <w:t xml:space="preserve"> and </w:t>
      </w:r>
      <w:r w:rsidRPr="002F096F">
        <w:rPr>
          <w:rFonts w:ascii="Verdana" w:hAnsi="Verdana" w:cs="Tahoma"/>
          <w:sz w:val="22"/>
          <w:szCs w:val="22"/>
        </w:rPr>
        <w:t>Cllr. Robert Weatherhead</w:t>
      </w:r>
      <w:r>
        <w:rPr>
          <w:rFonts w:ascii="Verdana" w:hAnsi="Verdana" w:cs="Tahoma"/>
          <w:sz w:val="22"/>
          <w:szCs w:val="22"/>
        </w:rPr>
        <w:t>.</w:t>
      </w:r>
    </w:p>
    <w:p w14:paraId="7D60CF81" w14:textId="77777777" w:rsidR="009C0C29" w:rsidRDefault="009C0C29" w:rsidP="009C0C29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9D4167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9D4167"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sz w:val="22"/>
          <w:szCs w:val="22"/>
        </w:rPr>
        <w:t xml:space="preserve"> </w:t>
      </w:r>
      <w:r w:rsidRPr="002F096F">
        <w:rPr>
          <w:rFonts w:ascii="Verdana" w:hAnsi="Verdana" w:cs="Tahoma"/>
          <w:sz w:val="22"/>
          <w:szCs w:val="22"/>
        </w:rPr>
        <w:t>Also present were Martyn Miller, Clerk</w:t>
      </w:r>
      <w:r w:rsidR="009D4167">
        <w:rPr>
          <w:rFonts w:ascii="Verdana" w:hAnsi="Verdana" w:cs="Tahoma"/>
          <w:sz w:val="22"/>
          <w:szCs w:val="22"/>
        </w:rPr>
        <w:t xml:space="preserve"> and a member of the public.</w:t>
      </w:r>
    </w:p>
    <w:p w14:paraId="060586D0" w14:textId="77777777" w:rsidR="009C0C29" w:rsidRPr="00A05A50" w:rsidRDefault="009C0C29" w:rsidP="009C0C29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9D4167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9D4167"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Apologies were received </w:t>
      </w:r>
      <w:r w:rsidR="009D4167">
        <w:rPr>
          <w:rFonts w:ascii="Verdana" w:hAnsi="Verdana" w:cs="Tahoma"/>
          <w:sz w:val="22"/>
          <w:szCs w:val="22"/>
        </w:rPr>
        <w:t>from Neal Topham together with his resignation from the Council.</w:t>
      </w:r>
    </w:p>
    <w:p w14:paraId="1D11A013" w14:textId="77777777" w:rsidR="009C0C29" w:rsidRDefault="009C0C29" w:rsidP="009C0C29">
      <w:pPr>
        <w:rPr>
          <w:rFonts w:ascii="Verdana" w:hAnsi="Verdana" w:cs="Tahoma"/>
          <w:bCs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9D4167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9D4167"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 w:rsidRPr="002F096F">
        <w:rPr>
          <w:rFonts w:ascii="Verdana" w:hAnsi="Verdana" w:cs="Tahoma"/>
          <w:sz w:val="22"/>
          <w:szCs w:val="22"/>
        </w:rPr>
        <w:t xml:space="preserve">No </w:t>
      </w:r>
      <w:r w:rsidRPr="002F096F">
        <w:rPr>
          <w:rFonts w:ascii="Verdana" w:hAnsi="Verdana" w:cs="Tahoma"/>
          <w:b/>
          <w:sz w:val="22"/>
          <w:szCs w:val="22"/>
        </w:rPr>
        <w:t xml:space="preserve">Declarations of Interest </w:t>
      </w:r>
      <w:r w:rsidRPr="002F096F">
        <w:rPr>
          <w:rFonts w:ascii="Verdana" w:hAnsi="Verdana" w:cs="Tahoma"/>
          <w:bCs/>
          <w:sz w:val="22"/>
          <w:szCs w:val="22"/>
        </w:rPr>
        <w:t>were received and so dispensations were required.</w:t>
      </w:r>
    </w:p>
    <w:p w14:paraId="4836A975" w14:textId="77777777" w:rsidR="009C0C29" w:rsidRDefault="009C0C29" w:rsidP="009C0C29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9D4167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9D4167"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7a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>to approve and sign the certificate of Exemption for the AGAR 202</w:t>
      </w:r>
      <w:r w:rsidR="002866B0">
        <w:rPr>
          <w:rFonts w:ascii="Verdana" w:hAnsi="Verdana" w:cs="Tahoma"/>
          <w:sz w:val="22"/>
          <w:szCs w:val="22"/>
        </w:rPr>
        <w:t>5</w:t>
      </w:r>
      <w:r>
        <w:rPr>
          <w:rFonts w:ascii="Verdana" w:hAnsi="Verdana" w:cs="Tahoma"/>
          <w:sz w:val="22"/>
          <w:szCs w:val="22"/>
        </w:rPr>
        <w:t>/2</w:t>
      </w:r>
      <w:r w:rsidR="002866B0">
        <w:rPr>
          <w:rFonts w:ascii="Verdana" w:hAnsi="Verdana" w:cs="Tahoma"/>
          <w:sz w:val="22"/>
          <w:szCs w:val="22"/>
        </w:rPr>
        <w:t>6</w:t>
      </w:r>
      <w:r>
        <w:rPr>
          <w:rFonts w:ascii="Verdana" w:hAnsi="Verdana" w:cs="Tahoma"/>
          <w:sz w:val="22"/>
          <w:szCs w:val="22"/>
        </w:rPr>
        <w:t>.</w:t>
      </w:r>
    </w:p>
    <w:p w14:paraId="740FBBF3" w14:textId="77777777" w:rsidR="009C0C29" w:rsidRDefault="009C0C29" w:rsidP="009C0C29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9D4167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9D4167"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7b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>to approve and sign the Annual Governance Statement for the AGAR 202</w:t>
      </w:r>
      <w:r w:rsidR="002866B0">
        <w:rPr>
          <w:rFonts w:ascii="Verdana" w:hAnsi="Verdana" w:cs="Tahoma"/>
          <w:sz w:val="22"/>
          <w:szCs w:val="22"/>
        </w:rPr>
        <w:t>5</w:t>
      </w:r>
      <w:r>
        <w:rPr>
          <w:rFonts w:ascii="Verdana" w:hAnsi="Verdana" w:cs="Tahoma"/>
          <w:sz w:val="22"/>
          <w:szCs w:val="22"/>
        </w:rPr>
        <w:t>/2</w:t>
      </w:r>
      <w:r w:rsidR="002866B0">
        <w:rPr>
          <w:rFonts w:ascii="Verdana" w:hAnsi="Verdana" w:cs="Tahoma"/>
          <w:sz w:val="22"/>
          <w:szCs w:val="22"/>
        </w:rPr>
        <w:t>6</w:t>
      </w:r>
      <w:r>
        <w:rPr>
          <w:rFonts w:ascii="Verdana" w:hAnsi="Verdana" w:cs="Tahoma"/>
          <w:sz w:val="22"/>
          <w:szCs w:val="22"/>
        </w:rPr>
        <w:t>.</w:t>
      </w:r>
    </w:p>
    <w:p w14:paraId="1AAA604D" w14:textId="77777777" w:rsidR="009C0C29" w:rsidRDefault="009C0C29" w:rsidP="009C0C29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9D4167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9D4167"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7c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>to approve and sign the Accounting Statement for the AGAR 202</w:t>
      </w:r>
      <w:r w:rsidR="002866B0">
        <w:rPr>
          <w:rFonts w:ascii="Verdana" w:hAnsi="Verdana" w:cs="Tahoma"/>
          <w:sz w:val="22"/>
          <w:szCs w:val="22"/>
        </w:rPr>
        <w:t>5</w:t>
      </w:r>
      <w:r>
        <w:rPr>
          <w:rFonts w:ascii="Verdana" w:hAnsi="Verdana" w:cs="Tahoma"/>
          <w:sz w:val="22"/>
          <w:szCs w:val="22"/>
        </w:rPr>
        <w:t>/2</w:t>
      </w:r>
      <w:r w:rsidR="002866B0">
        <w:rPr>
          <w:rFonts w:ascii="Verdana" w:hAnsi="Verdana" w:cs="Tahoma"/>
          <w:sz w:val="22"/>
          <w:szCs w:val="22"/>
        </w:rPr>
        <w:t>6</w:t>
      </w:r>
      <w:r>
        <w:rPr>
          <w:rFonts w:ascii="Verdana" w:hAnsi="Verdana" w:cs="Tahoma"/>
          <w:sz w:val="22"/>
          <w:szCs w:val="22"/>
        </w:rPr>
        <w:t>.</w:t>
      </w:r>
    </w:p>
    <w:p w14:paraId="153D29BD" w14:textId="77777777" w:rsidR="009C0C29" w:rsidRDefault="009C0C29" w:rsidP="009C0C29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9D4167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9D4167"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7d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 xml:space="preserve">to approve the date for Publication of Rights from </w:t>
      </w:r>
      <w:r w:rsidR="009D4167">
        <w:rPr>
          <w:rFonts w:ascii="Verdana" w:hAnsi="Verdana" w:cs="Tahoma"/>
          <w:sz w:val="22"/>
          <w:szCs w:val="22"/>
        </w:rPr>
        <w:t>3rd</w:t>
      </w:r>
      <w:r>
        <w:rPr>
          <w:rFonts w:ascii="Verdana" w:hAnsi="Verdana" w:cs="Tahoma"/>
          <w:sz w:val="22"/>
          <w:szCs w:val="22"/>
        </w:rPr>
        <w:t xml:space="preserve"> June 202</w:t>
      </w:r>
      <w:r w:rsidR="009D4167">
        <w:rPr>
          <w:rFonts w:ascii="Verdana" w:hAnsi="Verdana" w:cs="Tahoma"/>
          <w:sz w:val="22"/>
          <w:szCs w:val="22"/>
        </w:rPr>
        <w:t>5</w:t>
      </w:r>
      <w:r>
        <w:rPr>
          <w:rFonts w:ascii="Verdana" w:hAnsi="Verdana" w:cs="Tahoma"/>
          <w:sz w:val="22"/>
          <w:szCs w:val="22"/>
        </w:rPr>
        <w:t xml:space="preserve"> – 1</w:t>
      </w:r>
      <w:r w:rsidR="009D4167">
        <w:rPr>
          <w:rFonts w:ascii="Verdana" w:hAnsi="Verdana" w:cs="Tahoma"/>
          <w:sz w:val="22"/>
          <w:szCs w:val="22"/>
        </w:rPr>
        <w:t>4</w:t>
      </w:r>
      <w:r w:rsidRPr="00251A92">
        <w:rPr>
          <w:rFonts w:ascii="Verdana" w:hAnsi="Verdana" w:cs="Tahoma"/>
          <w:sz w:val="22"/>
          <w:szCs w:val="22"/>
          <w:vertAlign w:val="superscript"/>
        </w:rPr>
        <w:t>th</w:t>
      </w:r>
      <w:r>
        <w:rPr>
          <w:rFonts w:ascii="Verdana" w:hAnsi="Verdana" w:cs="Tahoma"/>
          <w:sz w:val="22"/>
          <w:szCs w:val="22"/>
        </w:rPr>
        <w:t xml:space="preserve"> July 202</w:t>
      </w:r>
      <w:r w:rsidR="009D4167">
        <w:rPr>
          <w:rFonts w:ascii="Verdana" w:hAnsi="Verdana" w:cs="Tahoma"/>
          <w:sz w:val="22"/>
          <w:szCs w:val="22"/>
        </w:rPr>
        <w:t>5</w:t>
      </w:r>
      <w:r>
        <w:rPr>
          <w:rFonts w:ascii="Verdana" w:hAnsi="Verdana" w:cs="Tahoma"/>
          <w:sz w:val="22"/>
          <w:szCs w:val="22"/>
        </w:rPr>
        <w:t>.</w:t>
      </w:r>
    </w:p>
    <w:p w14:paraId="6677013D" w14:textId="77777777" w:rsidR="009C0C29" w:rsidRPr="00E11148" w:rsidRDefault="009C0C29" w:rsidP="009C0C29"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9D4167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9D4167"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8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>to approve and accept the Annual Internal Audit Report for 202</w:t>
      </w:r>
      <w:r w:rsidR="009D4167">
        <w:rPr>
          <w:rFonts w:ascii="Verdana" w:hAnsi="Verdana" w:cs="Tahoma"/>
          <w:sz w:val="22"/>
          <w:szCs w:val="22"/>
        </w:rPr>
        <w:t>4</w:t>
      </w:r>
      <w:r>
        <w:rPr>
          <w:rFonts w:ascii="Verdana" w:hAnsi="Verdana" w:cs="Tahoma"/>
          <w:sz w:val="22"/>
          <w:szCs w:val="22"/>
        </w:rPr>
        <w:t>/2</w:t>
      </w:r>
      <w:r w:rsidR="009D4167">
        <w:rPr>
          <w:rFonts w:ascii="Verdana" w:hAnsi="Verdana" w:cs="Tahoma"/>
          <w:sz w:val="22"/>
          <w:szCs w:val="22"/>
        </w:rPr>
        <w:t>5</w:t>
      </w:r>
      <w:r>
        <w:rPr>
          <w:rFonts w:ascii="Verdana" w:hAnsi="Verdana" w:cs="Tahoma"/>
          <w:sz w:val="22"/>
          <w:szCs w:val="22"/>
        </w:rPr>
        <w:t xml:space="preserve">. </w:t>
      </w:r>
    </w:p>
    <w:p w14:paraId="7E77693B" w14:textId="77777777" w:rsidR="009C0C29" w:rsidRPr="00E11148" w:rsidRDefault="009C0C29" w:rsidP="009C0C29"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9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>The Chair closed the meeting.</w:t>
      </w:r>
    </w:p>
    <w:p w14:paraId="460D081A" w14:textId="77777777" w:rsidR="009C0C29" w:rsidRPr="00E11148" w:rsidRDefault="009C0C29" w:rsidP="009C0C29"/>
    <w:p w14:paraId="7CFC9719" w14:textId="77777777" w:rsidR="009C0C29" w:rsidRPr="00E11148" w:rsidRDefault="009C0C29" w:rsidP="009C0C29"/>
    <w:p w14:paraId="013D8921" w14:textId="77777777" w:rsidR="009C0C29" w:rsidRDefault="009C0C29" w:rsidP="009C0C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30C271F5" w14:textId="5BFD0037" w:rsidR="009C0C29" w:rsidRDefault="009C0C29" w:rsidP="009C0C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 w:rsidR="003046BA">
        <w:rPr>
          <w:rFonts w:ascii="Tahoma" w:hAnsi="Tahoma" w:cs="Tahoma"/>
        </w:rPr>
        <w:t>Robert Weatherhead</w:t>
      </w:r>
      <w:r>
        <w:rPr>
          <w:rFonts w:ascii="Tahoma" w:hAnsi="Tahoma" w:cs="Tahoma"/>
        </w:rPr>
        <w:t xml:space="preserve">, </w:t>
      </w:r>
      <w:r w:rsidR="003046BA">
        <w:rPr>
          <w:rFonts w:ascii="Tahoma" w:hAnsi="Tahoma" w:cs="Tahoma"/>
        </w:rPr>
        <w:t xml:space="preserve">Vice </w:t>
      </w:r>
      <w:r>
        <w:rPr>
          <w:rFonts w:ascii="Tahoma" w:hAnsi="Tahoma" w:cs="Tahoma"/>
        </w:rPr>
        <w:t xml:space="preserve">Chair </w:t>
      </w:r>
    </w:p>
    <w:p w14:paraId="2E9A9BF9" w14:textId="77777777" w:rsidR="009C0C29" w:rsidRDefault="009C0C29" w:rsidP="009C0C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7C5E67DF" w14:textId="77777777" w:rsidR="009C0C29" w:rsidRDefault="009C0C29" w:rsidP="009C0C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……………………………………………………………………………….</w:t>
      </w:r>
    </w:p>
    <w:p w14:paraId="4CC3D859" w14:textId="77777777" w:rsidR="009C0C29" w:rsidRDefault="009C0C29" w:rsidP="009C0C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  <w:r w:rsidR="009D4167">
        <w:rPr>
          <w:rFonts w:ascii="Tahoma" w:hAnsi="Tahoma" w:cs="Tahoma"/>
        </w:rPr>
        <w:t>31</w:t>
      </w:r>
      <w:r w:rsidR="009D4167" w:rsidRPr="009D4167">
        <w:rPr>
          <w:rFonts w:ascii="Tahoma" w:hAnsi="Tahoma" w:cs="Tahoma"/>
          <w:vertAlign w:val="superscript"/>
        </w:rPr>
        <w:t>st</w:t>
      </w:r>
      <w:r w:rsidR="009D4167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July 202</w:t>
      </w:r>
      <w:r w:rsidR="009D4167">
        <w:rPr>
          <w:rFonts w:ascii="Tahoma" w:hAnsi="Tahoma" w:cs="Tahoma"/>
        </w:rPr>
        <w:t>5</w:t>
      </w:r>
    </w:p>
    <w:p w14:paraId="104FBA02" w14:textId="77777777" w:rsidR="004D0999" w:rsidRDefault="004D0999"/>
    <w:sectPr w:rsidR="004D099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98506" w14:textId="77777777" w:rsidR="006835F8" w:rsidRDefault="006835F8" w:rsidP="009C0C29">
      <w:r>
        <w:separator/>
      </w:r>
    </w:p>
  </w:endnote>
  <w:endnote w:type="continuationSeparator" w:id="0">
    <w:p w14:paraId="5207877C" w14:textId="77777777" w:rsidR="006835F8" w:rsidRDefault="006835F8" w:rsidP="009C0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5CDF5" w14:textId="77777777" w:rsidR="006835F8" w:rsidRDefault="006835F8" w:rsidP="009C0C29">
      <w:r>
        <w:separator/>
      </w:r>
    </w:p>
  </w:footnote>
  <w:footnote w:type="continuationSeparator" w:id="0">
    <w:p w14:paraId="7B08CD23" w14:textId="77777777" w:rsidR="006835F8" w:rsidRDefault="006835F8" w:rsidP="009C0C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DC858" w14:textId="77777777" w:rsidR="009C0C29" w:rsidRPr="0021752A" w:rsidRDefault="009C0C29" w:rsidP="009C0C29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168BBF4C" w14:textId="77777777" w:rsidR="009C0C29" w:rsidRPr="00A04C43" w:rsidRDefault="009C0C29" w:rsidP="009C0C2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0A368C99" w14:textId="77777777" w:rsidR="009C0C29" w:rsidRPr="00A04C43" w:rsidRDefault="009C0C29" w:rsidP="009C0C2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69BC6FB8" w14:textId="77777777" w:rsidR="009C0C29" w:rsidRPr="00A04C43" w:rsidRDefault="009C0C29" w:rsidP="009C0C2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7D16D123" w14:textId="77777777" w:rsidR="009C0C29" w:rsidRDefault="009C0C29" w:rsidP="009C0C2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6F62301C" w14:textId="77777777" w:rsidR="009C0C29" w:rsidRPr="0061340B" w:rsidRDefault="009C0C29" w:rsidP="009C0C2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24DCA0E1" w14:textId="77777777" w:rsidR="009C0C29" w:rsidRDefault="009C0C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D81"/>
    <w:rsid w:val="00155139"/>
    <w:rsid w:val="002866B0"/>
    <w:rsid w:val="003046BA"/>
    <w:rsid w:val="003F74DD"/>
    <w:rsid w:val="004939DF"/>
    <w:rsid w:val="004D0999"/>
    <w:rsid w:val="00597D81"/>
    <w:rsid w:val="006835F8"/>
    <w:rsid w:val="00792E26"/>
    <w:rsid w:val="0085402C"/>
    <w:rsid w:val="009C0C29"/>
    <w:rsid w:val="009D4167"/>
    <w:rsid w:val="00CA49A5"/>
    <w:rsid w:val="00D01DB6"/>
    <w:rsid w:val="00E86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4FBE4"/>
  <w15:chartTrackingRefBased/>
  <w15:docId w15:val="{9656664B-0031-4A7F-A240-7911A934D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0C2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0C2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0C2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0C2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0C2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0C2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0C2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0C2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0C2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0C2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0C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0C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0C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0C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0C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0C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0C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0C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0C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0C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0C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0C2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0C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0C2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0C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0C2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0C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0C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0C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0C2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C0C29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9C0C29"/>
  </w:style>
  <w:style w:type="paragraph" w:styleId="Footer">
    <w:name w:val="footer"/>
    <w:basedOn w:val="Normal"/>
    <w:link w:val="FooterChar"/>
    <w:uiPriority w:val="99"/>
    <w:unhideWhenUsed/>
    <w:rsid w:val="009C0C29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9C0C29"/>
  </w:style>
  <w:style w:type="paragraph" w:styleId="NoSpacing">
    <w:name w:val="No Spacing"/>
    <w:uiPriority w:val="1"/>
    <w:qFormat/>
    <w:rsid w:val="009C0C2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Azerley Council</dc:creator>
  <cp:keywords/>
  <dc:description/>
  <cp:lastModifiedBy>Martyn Miller</cp:lastModifiedBy>
  <cp:revision>2</cp:revision>
  <cp:lastPrinted>2025-06-17T10:02:00Z</cp:lastPrinted>
  <dcterms:created xsi:type="dcterms:W3CDTF">2025-06-20T08:45:00Z</dcterms:created>
  <dcterms:modified xsi:type="dcterms:W3CDTF">2025-07-31T15:08:00Z</dcterms:modified>
</cp:coreProperties>
</file>